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320"/>
        <w:gridCol w:w="4135"/>
      </w:tblGrid>
      <w:tr w:rsidR="00177BF1" w:rsidTr="00B41112">
        <w:tc>
          <w:tcPr>
            <w:tcW w:w="12950" w:type="dxa"/>
            <w:gridSpan w:val="3"/>
          </w:tcPr>
          <w:p w:rsidR="00177BF1" w:rsidRPr="00177BF1" w:rsidRDefault="00B03981" w:rsidP="00177BF1">
            <w:pPr>
              <w:jc w:val="center"/>
              <w:rPr>
                <w:b/>
              </w:rPr>
            </w:pPr>
            <w:r>
              <w:rPr>
                <w:b/>
              </w:rPr>
              <w:t>Journalism by Quarter</w:t>
            </w:r>
          </w:p>
        </w:tc>
      </w:tr>
      <w:tr w:rsidR="00177BF1" w:rsidTr="00B41112">
        <w:tc>
          <w:tcPr>
            <w:tcW w:w="12950" w:type="dxa"/>
            <w:gridSpan w:val="3"/>
          </w:tcPr>
          <w:p w:rsidR="00177BF1" w:rsidRDefault="00177BF1"/>
        </w:tc>
      </w:tr>
      <w:tr w:rsidR="00177BF1" w:rsidTr="00B41112">
        <w:tc>
          <w:tcPr>
            <w:tcW w:w="4495" w:type="dxa"/>
          </w:tcPr>
          <w:p w:rsidR="00177BF1" w:rsidRPr="00177BF1" w:rsidRDefault="00B03981" w:rsidP="00177BF1">
            <w:pPr>
              <w:jc w:val="center"/>
              <w:rPr>
                <w:b/>
              </w:rPr>
            </w:pPr>
            <w:r>
              <w:rPr>
                <w:b/>
              </w:rPr>
              <w:t xml:space="preserve">Framework </w:t>
            </w:r>
          </w:p>
        </w:tc>
        <w:tc>
          <w:tcPr>
            <w:tcW w:w="4320" w:type="dxa"/>
          </w:tcPr>
          <w:p w:rsidR="00177BF1" w:rsidRPr="00177BF1" w:rsidRDefault="007F0A37" w:rsidP="00177BF1">
            <w:pPr>
              <w:jc w:val="center"/>
              <w:rPr>
                <w:b/>
              </w:rPr>
            </w:pPr>
            <w:r w:rsidRPr="00177BF1">
              <w:rPr>
                <w:b/>
              </w:rPr>
              <w:t>Skills/Competencies</w:t>
            </w:r>
          </w:p>
        </w:tc>
        <w:tc>
          <w:tcPr>
            <w:tcW w:w="4135" w:type="dxa"/>
          </w:tcPr>
          <w:p w:rsidR="00177BF1" w:rsidRPr="00177BF1" w:rsidRDefault="00B03981" w:rsidP="00177BF1">
            <w:pPr>
              <w:jc w:val="center"/>
              <w:rPr>
                <w:b/>
              </w:rPr>
            </w:pPr>
            <w:r>
              <w:rPr>
                <w:b/>
              </w:rPr>
              <w:t xml:space="preserve">Resources </w:t>
            </w:r>
          </w:p>
        </w:tc>
      </w:tr>
      <w:tr w:rsidR="00177BF1" w:rsidTr="00B41112">
        <w:tc>
          <w:tcPr>
            <w:tcW w:w="4495" w:type="dxa"/>
          </w:tcPr>
          <w:p w:rsidR="00B03981" w:rsidRPr="00DC1718" w:rsidRDefault="00B03981" w:rsidP="00B0398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718">
              <w:rPr>
                <w:rFonts w:ascii="Times New Roman" w:hAnsi="Times New Roman" w:cs="Times New Roman"/>
                <w:b/>
                <w:sz w:val="22"/>
                <w:szCs w:val="22"/>
              </w:rPr>
              <w:t>Q1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History/Future of Journalism</w:t>
            </w: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Journalistic Writing Basics</w:t>
            </w: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Law and Ethics</w:t>
            </w:r>
          </w:p>
          <w:p w:rsidR="00B03981" w:rsidRDefault="00B03981" w:rsidP="00B03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Layout/Design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Types of articles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Pr="00562D7C" w:rsidRDefault="00B03981" w:rsidP="00B039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:rsidR="00177BF1" w:rsidRDefault="00177BF1"/>
          <w:p w:rsidR="00B03981" w:rsidRDefault="00B03981" w:rsidP="00B03981">
            <w:r>
              <w:t>First Newspapers</w:t>
            </w:r>
          </w:p>
          <w:p w:rsidR="00B03981" w:rsidRDefault="00B03981" w:rsidP="00B03981">
            <w:r>
              <w:t>Radio, Television and other media</w:t>
            </w:r>
          </w:p>
          <w:p w:rsidR="00B03981" w:rsidRDefault="00B03981" w:rsidP="00B03981">
            <w:r>
              <w:t>Impact of Media on Society</w:t>
            </w:r>
          </w:p>
          <w:p w:rsidR="00B03981" w:rsidRDefault="00B03981" w:rsidP="00B03981">
            <w:r>
              <w:t>Impact of the Internet on News</w:t>
            </w:r>
          </w:p>
          <w:p w:rsidR="00B03981" w:rsidRDefault="00B03981" w:rsidP="00B03981"/>
          <w:p w:rsidR="00B03981" w:rsidRDefault="00B03981" w:rsidP="00B03981">
            <w:r>
              <w:t>Role of Journalists</w:t>
            </w:r>
          </w:p>
          <w:p w:rsidR="00B03981" w:rsidRDefault="00B03981" w:rsidP="00B03981">
            <w:r>
              <w:t>AP style</w:t>
            </w:r>
          </w:p>
          <w:p w:rsidR="00B03981" w:rsidRDefault="00B03981" w:rsidP="00B03981">
            <w:r>
              <w:t>Journalistic writing vs</w:t>
            </w:r>
            <w:r w:rsidR="006536F9">
              <w:t>.</w:t>
            </w:r>
            <w:r>
              <w:t xml:space="preserve"> English writing</w:t>
            </w:r>
          </w:p>
          <w:p w:rsidR="00B03981" w:rsidRDefault="00B03981" w:rsidP="00B03981"/>
          <w:p w:rsidR="00B03981" w:rsidRDefault="00B03981" w:rsidP="00B03981">
            <w:r>
              <w:t>1</w:t>
            </w:r>
            <w:r w:rsidRPr="00DA6CDC">
              <w:rPr>
                <w:vertAlign w:val="superscript"/>
              </w:rPr>
              <w:t>st</w:t>
            </w:r>
            <w:r>
              <w:t xml:space="preserve"> Amendment Rights</w:t>
            </w:r>
          </w:p>
          <w:p w:rsidR="00B03981" w:rsidRDefault="00B03981" w:rsidP="00B03981">
            <w:r>
              <w:t>Censorship</w:t>
            </w:r>
          </w:p>
          <w:p w:rsidR="00B03981" w:rsidRDefault="00B03981" w:rsidP="00B03981"/>
          <w:p w:rsidR="00B03981" w:rsidRDefault="00B03981" w:rsidP="00B03981">
            <w:r>
              <w:t>Getting readers into the story</w:t>
            </w:r>
          </w:p>
          <w:p w:rsidR="00B03981" w:rsidRDefault="00B03981" w:rsidP="00B03981">
            <w:r>
              <w:t>Headlines (Primary, secondary)</w:t>
            </w:r>
          </w:p>
          <w:p w:rsidR="00B03981" w:rsidRDefault="00B03981" w:rsidP="00B03981"/>
          <w:p w:rsidR="00B03981" w:rsidRDefault="00B03981" w:rsidP="00B03981">
            <w:r>
              <w:t>News</w:t>
            </w:r>
          </w:p>
          <w:p w:rsidR="00B03981" w:rsidRDefault="00B03981"/>
        </w:tc>
        <w:tc>
          <w:tcPr>
            <w:tcW w:w="4135" w:type="dxa"/>
          </w:tcPr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B03981" w:rsidP="00B03981"/>
          <w:p w:rsidR="002427FC" w:rsidRDefault="002427FC" w:rsidP="00B03981"/>
          <w:p w:rsidR="00B03981" w:rsidRDefault="00B03981" w:rsidP="00B03981">
            <w:bookmarkStart w:id="0" w:name="_GoBack"/>
            <w:bookmarkEnd w:id="0"/>
            <w:r>
              <w:t>Various Newspapers and Magazines</w:t>
            </w:r>
          </w:p>
          <w:p w:rsidR="00B03981" w:rsidRDefault="00B03981" w:rsidP="00B03981">
            <w:proofErr w:type="spellStart"/>
            <w:r>
              <w:t>Flocabulary</w:t>
            </w:r>
            <w:proofErr w:type="spellEnd"/>
            <w:r>
              <w:t xml:space="preserve"> Week in Rap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177BF1" w:rsidRDefault="00177BF1"/>
        </w:tc>
      </w:tr>
      <w:tr w:rsidR="00177BF1" w:rsidTr="00B41112">
        <w:tc>
          <w:tcPr>
            <w:tcW w:w="12950" w:type="dxa"/>
            <w:gridSpan w:val="3"/>
          </w:tcPr>
          <w:p w:rsidR="00B03981" w:rsidRDefault="00177BF1">
            <w:r>
              <w:t>Assessments:</w:t>
            </w:r>
            <w:r w:rsidR="00075AE2">
              <w:t xml:space="preserve"> </w:t>
            </w:r>
            <w:r w:rsidR="00207D7D">
              <w:t xml:space="preserve">2-3 article submissions for consideration for newspaper publication; Peer edit 2-3 articles; quizzes/tests; </w:t>
            </w:r>
            <w:r w:rsidR="00CB7E68">
              <w:t xml:space="preserve">project </w:t>
            </w:r>
            <w:r w:rsidR="006536F9">
              <w:t xml:space="preserve">(Students will research historical legal decision affecting journalism today). </w:t>
            </w:r>
          </w:p>
          <w:p w:rsidR="00B03981" w:rsidRDefault="00B03981"/>
          <w:p w:rsidR="00B03981" w:rsidRDefault="00B03981"/>
          <w:p w:rsidR="00B03981" w:rsidRDefault="00B03981"/>
        </w:tc>
      </w:tr>
    </w:tbl>
    <w:p w:rsidR="00B7678D" w:rsidRDefault="00B7678D"/>
    <w:p w:rsidR="00B03981" w:rsidRDefault="00B03981"/>
    <w:p w:rsidR="00B03981" w:rsidRDefault="00B03981"/>
    <w:p w:rsidR="00B03981" w:rsidRDefault="00B03981"/>
    <w:p w:rsidR="00B03981" w:rsidRDefault="00B03981"/>
    <w:p w:rsidR="00B03981" w:rsidRDefault="00B0398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320"/>
        <w:gridCol w:w="4135"/>
      </w:tblGrid>
      <w:tr w:rsidR="00B03981" w:rsidRPr="00177BF1" w:rsidTr="003044B8">
        <w:tc>
          <w:tcPr>
            <w:tcW w:w="12950" w:type="dxa"/>
            <w:gridSpan w:val="3"/>
          </w:tcPr>
          <w:p w:rsidR="00B03981" w:rsidRPr="00177BF1" w:rsidRDefault="00207D7D" w:rsidP="003044B8">
            <w:pPr>
              <w:jc w:val="center"/>
              <w:rPr>
                <w:b/>
              </w:rPr>
            </w:pPr>
            <w:r>
              <w:rPr>
                <w:b/>
              </w:rPr>
              <w:t xml:space="preserve">Journalism </w:t>
            </w:r>
          </w:p>
        </w:tc>
      </w:tr>
      <w:tr w:rsidR="00B03981" w:rsidTr="003044B8">
        <w:tc>
          <w:tcPr>
            <w:tcW w:w="12950" w:type="dxa"/>
            <w:gridSpan w:val="3"/>
          </w:tcPr>
          <w:p w:rsidR="00B03981" w:rsidRDefault="00B03981" w:rsidP="003044B8"/>
        </w:tc>
      </w:tr>
      <w:tr w:rsidR="00B03981" w:rsidRPr="00177BF1" w:rsidTr="003044B8">
        <w:tc>
          <w:tcPr>
            <w:tcW w:w="4495" w:type="dxa"/>
          </w:tcPr>
          <w:p w:rsidR="00B03981" w:rsidRPr="00177BF1" w:rsidRDefault="00207D7D" w:rsidP="003044B8">
            <w:pPr>
              <w:jc w:val="center"/>
              <w:rPr>
                <w:b/>
              </w:rPr>
            </w:pPr>
            <w:r>
              <w:rPr>
                <w:b/>
              </w:rPr>
              <w:t>Framework</w:t>
            </w:r>
          </w:p>
        </w:tc>
        <w:tc>
          <w:tcPr>
            <w:tcW w:w="4320" w:type="dxa"/>
          </w:tcPr>
          <w:p w:rsidR="00B03981" w:rsidRPr="00177BF1" w:rsidRDefault="00B03981" w:rsidP="003044B8">
            <w:pPr>
              <w:jc w:val="center"/>
              <w:rPr>
                <w:b/>
              </w:rPr>
            </w:pPr>
            <w:r w:rsidRPr="00177BF1">
              <w:rPr>
                <w:b/>
              </w:rPr>
              <w:t>Skills/Competencies</w:t>
            </w:r>
          </w:p>
        </w:tc>
        <w:tc>
          <w:tcPr>
            <w:tcW w:w="4135" w:type="dxa"/>
          </w:tcPr>
          <w:p w:rsidR="00B03981" w:rsidRPr="00177BF1" w:rsidRDefault="00207D7D" w:rsidP="003044B8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B03981" w:rsidTr="003044B8">
        <w:tc>
          <w:tcPr>
            <w:tcW w:w="4495" w:type="dxa"/>
          </w:tcPr>
          <w:p w:rsidR="00B03981" w:rsidRPr="00DC1718" w:rsidRDefault="00B03981" w:rsidP="00B0398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Q2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Journalistic Writing Basics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Law and Ethics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Layout/Design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Types of articles</w:t>
            </w:r>
          </w:p>
          <w:p w:rsidR="00B03981" w:rsidRDefault="00B03981" w:rsidP="003044B8">
            <w:pPr>
              <w:pStyle w:val="Default"/>
              <w:rPr>
                <w:sz w:val="23"/>
                <w:szCs w:val="23"/>
              </w:rPr>
            </w:pPr>
          </w:p>
          <w:p w:rsidR="00B03981" w:rsidRPr="00562D7C" w:rsidRDefault="00B03981" w:rsidP="003044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:rsidR="00B03981" w:rsidRDefault="00B03981" w:rsidP="003044B8"/>
          <w:p w:rsidR="00B03981" w:rsidRDefault="00B03981" w:rsidP="00B03981">
            <w:r>
              <w:t>Interviewing</w:t>
            </w:r>
          </w:p>
          <w:p w:rsidR="00B03981" w:rsidRDefault="006536F9" w:rsidP="00B03981">
            <w:r>
              <w:t>Primary vs.</w:t>
            </w:r>
            <w:r w:rsidR="00B03981">
              <w:t xml:space="preserve"> Secondary Sources</w:t>
            </w:r>
          </w:p>
          <w:p w:rsidR="00B03981" w:rsidRDefault="00B03981" w:rsidP="00B03981">
            <w:r>
              <w:t>Direct and indirect quotes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Credibility</w:t>
            </w:r>
          </w:p>
          <w:p w:rsidR="00B03981" w:rsidRDefault="00B03981" w:rsidP="00B03981">
            <w:r>
              <w:t>Bias</w:t>
            </w:r>
          </w:p>
          <w:p w:rsidR="00B03981" w:rsidRDefault="00B03981" w:rsidP="00B03981">
            <w:r>
              <w:t>Copyright</w:t>
            </w:r>
          </w:p>
          <w:p w:rsidR="00B03981" w:rsidRDefault="00B03981" w:rsidP="00B03981">
            <w:r>
              <w:t>Libel/Slander</w:t>
            </w:r>
          </w:p>
          <w:p w:rsidR="00B03981" w:rsidRDefault="00B03981" w:rsidP="00B03981"/>
          <w:p w:rsidR="00B03981" w:rsidRDefault="00B03981" w:rsidP="00B03981">
            <w:r>
              <w:t xml:space="preserve">Columns 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Opinion</w:t>
            </w:r>
          </w:p>
          <w:p w:rsidR="00B03981" w:rsidRDefault="00B03981" w:rsidP="00B03981">
            <w:r>
              <w:t>Reviews</w:t>
            </w:r>
          </w:p>
          <w:p w:rsidR="00B03981" w:rsidRDefault="00B03981" w:rsidP="003044B8"/>
        </w:tc>
        <w:tc>
          <w:tcPr>
            <w:tcW w:w="4135" w:type="dxa"/>
          </w:tcPr>
          <w:p w:rsidR="00B03981" w:rsidRDefault="00B03981" w:rsidP="003044B8"/>
          <w:p w:rsidR="00B03981" w:rsidRDefault="00B03981" w:rsidP="00B03981">
            <w:r>
              <w:t>Various Newspapers and Magazines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 xml:space="preserve">Tabloid </w:t>
            </w:r>
            <w:r w:rsidR="00207D7D">
              <w:t>magazines</w:t>
            </w:r>
          </w:p>
          <w:p w:rsidR="00B03981" w:rsidRDefault="00B03981" w:rsidP="00B03981">
            <w:r>
              <w:t>TMZ clips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B03981" w:rsidP="00B03981"/>
          <w:p w:rsidR="00B03981" w:rsidRDefault="00B03981" w:rsidP="003044B8"/>
        </w:tc>
      </w:tr>
      <w:tr w:rsidR="00B03981" w:rsidTr="003044B8">
        <w:tc>
          <w:tcPr>
            <w:tcW w:w="12950" w:type="dxa"/>
            <w:gridSpan w:val="3"/>
          </w:tcPr>
          <w:p w:rsidR="00B03981" w:rsidRDefault="00B03981" w:rsidP="003044B8">
            <w:r>
              <w:t>Assessments:</w:t>
            </w:r>
            <w:r w:rsidR="00075AE2">
              <w:t xml:space="preserve"> 2-3 article submissions for consideration for newspaper publication;</w:t>
            </w:r>
            <w:r w:rsidR="00207D7D">
              <w:t xml:space="preserve"> Peer edit 2-3 articles; quizzes/tests; 1 interview; 1 review</w:t>
            </w:r>
          </w:p>
          <w:p w:rsidR="00B03981" w:rsidRDefault="00B03981" w:rsidP="003044B8"/>
          <w:p w:rsidR="00B03981" w:rsidRDefault="00B03981" w:rsidP="003044B8"/>
          <w:p w:rsidR="00B03981" w:rsidRDefault="00B03981" w:rsidP="003044B8"/>
        </w:tc>
      </w:tr>
    </w:tbl>
    <w:p w:rsidR="00B03981" w:rsidRDefault="00B03981"/>
    <w:p w:rsidR="00B03981" w:rsidRDefault="00B03981"/>
    <w:p w:rsidR="00B03981" w:rsidRDefault="00B03981"/>
    <w:p w:rsidR="00CB7E68" w:rsidRDefault="00CB7E6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320"/>
        <w:gridCol w:w="4135"/>
      </w:tblGrid>
      <w:tr w:rsidR="00B03981" w:rsidRPr="00177BF1" w:rsidTr="003044B8">
        <w:tc>
          <w:tcPr>
            <w:tcW w:w="12950" w:type="dxa"/>
            <w:gridSpan w:val="3"/>
          </w:tcPr>
          <w:p w:rsidR="00B03981" w:rsidRPr="00177BF1" w:rsidRDefault="00207D7D" w:rsidP="003044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Journalism</w:t>
            </w:r>
          </w:p>
        </w:tc>
      </w:tr>
      <w:tr w:rsidR="00B03981" w:rsidTr="003044B8">
        <w:tc>
          <w:tcPr>
            <w:tcW w:w="12950" w:type="dxa"/>
            <w:gridSpan w:val="3"/>
          </w:tcPr>
          <w:p w:rsidR="00B03981" w:rsidRDefault="00B03981" w:rsidP="003044B8"/>
        </w:tc>
      </w:tr>
      <w:tr w:rsidR="00B03981" w:rsidRPr="00177BF1" w:rsidTr="003044B8">
        <w:tc>
          <w:tcPr>
            <w:tcW w:w="4495" w:type="dxa"/>
          </w:tcPr>
          <w:p w:rsidR="00B03981" w:rsidRPr="00177BF1" w:rsidRDefault="00CB7E68" w:rsidP="003044B8">
            <w:pPr>
              <w:jc w:val="center"/>
              <w:rPr>
                <w:b/>
              </w:rPr>
            </w:pPr>
            <w:r>
              <w:rPr>
                <w:b/>
              </w:rPr>
              <w:t>Framework</w:t>
            </w:r>
          </w:p>
        </w:tc>
        <w:tc>
          <w:tcPr>
            <w:tcW w:w="4320" w:type="dxa"/>
          </w:tcPr>
          <w:p w:rsidR="00B03981" w:rsidRPr="00177BF1" w:rsidRDefault="00B03981" w:rsidP="003044B8">
            <w:pPr>
              <w:jc w:val="center"/>
              <w:rPr>
                <w:b/>
              </w:rPr>
            </w:pPr>
            <w:r w:rsidRPr="00177BF1">
              <w:rPr>
                <w:b/>
              </w:rPr>
              <w:t>Skills/Competencies</w:t>
            </w:r>
          </w:p>
        </w:tc>
        <w:tc>
          <w:tcPr>
            <w:tcW w:w="4135" w:type="dxa"/>
          </w:tcPr>
          <w:p w:rsidR="00B03981" w:rsidRPr="00177BF1" w:rsidRDefault="00CB7E68" w:rsidP="003044B8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B03981" w:rsidTr="003044B8">
        <w:tc>
          <w:tcPr>
            <w:tcW w:w="4495" w:type="dxa"/>
          </w:tcPr>
          <w:p w:rsidR="00B03981" w:rsidRPr="00DC1718" w:rsidRDefault="00B03981" w:rsidP="00B0398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Q3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Types of articles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Photojournalism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Advertising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Layout/Design</w:t>
            </w:r>
          </w:p>
          <w:p w:rsidR="00B03981" w:rsidRDefault="00B03981" w:rsidP="003044B8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3044B8">
            <w:pPr>
              <w:pStyle w:val="Default"/>
              <w:rPr>
                <w:sz w:val="23"/>
                <w:szCs w:val="23"/>
              </w:rPr>
            </w:pPr>
          </w:p>
          <w:p w:rsidR="00B03981" w:rsidRPr="00562D7C" w:rsidRDefault="00B03981" w:rsidP="003044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:rsidR="00B03981" w:rsidRDefault="00B03981" w:rsidP="003044B8"/>
          <w:p w:rsidR="00B03981" w:rsidRDefault="00B03981" w:rsidP="003044B8"/>
          <w:p w:rsidR="00B03981" w:rsidRDefault="00B03981" w:rsidP="00B03981">
            <w:r>
              <w:t>Feature</w:t>
            </w:r>
          </w:p>
          <w:p w:rsidR="00B03981" w:rsidRDefault="00B03981" w:rsidP="00B03981">
            <w:r>
              <w:t>Sports</w:t>
            </w:r>
          </w:p>
          <w:p w:rsidR="00B03981" w:rsidRDefault="00B03981" w:rsidP="00B03981"/>
          <w:p w:rsidR="00B03981" w:rsidRDefault="00B03981" w:rsidP="00B03981">
            <w:r>
              <w:t>What is photojournalism?</w:t>
            </w:r>
          </w:p>
          <w:p w:rsidR="00B03981" w:rsidRDefault="00B03981" w:rsidP="00B03981">
            <w:r>
              <w:t>Role of photojournalists</w:t>
            </w:r>
          </w:p>
          <w:p w:rsidR="00B03981" w:rsidRDefault="00B03981" w:rsidP="00B03981">
            <w:r>
              <w:t>Social Media</w:t>
            </w:r>
            <w:r w:rsidR="00071570">
              <w:t xml:space="preserve"> (Blogging, Live Tweeting, </w:t>
            </w:r>
            <w:proofErr w:type="spellStart"/>
            <w:r w:rsidR="00071570">
              <w:t>Instagram</w:t>
            </w:r>
            <w:proofErr w:type="spellEnd"/>
            <w:r w:rsidR="00071570">
              <w:t>)</w:t>
            </w:r>
          </w:p>
          <w:p w:rsidR="00B03981" w:rsidRDefault="00B03981" w:rsidP="00B03981"/>
          <w:p w:rsidR="00B03981" w:rsidRDefault="00B03981" w:rsidP="00B03981">
            <w:r>
              <w:t xml:space="preserve">Types of appeals </w:t>
            </w:r>
          </w:p>
          <w:p w:rsidR="00B03981" w:rsidRDefault="00B03981" w:rsidP="00B03981">
            <w:r>
              <w:t>Rates</w:t>
            </w:r>
          </w:p>
          <w:p w:rsidR="00B03981" w:rsidRDefault="00B03981" w:rsidP="00B03981">
            <w:r>
              <w:t>Placement</w:t>
            </w:r>
          </w:p>
          <w:p w:rsidR="00B03981" w:rsidRDefault="00B03981" w:rsidP="00B03981"/>
          <w:p w:rsidR="00B03981" w:rsidRDefault="00B03981" w:rsidP="00B03981">
            <w:r>
              <w:t>Photos and Photo techniques</w:t>
            </w:r>
          </w:p>
          <w:p w:rsidR="00B03981" w:rsidRDefault="00B03981" w:rsidP="00B03981">
            <w:r>
              <w:t>Captions</w:t>
            </w:r>
          </w:p>
          <w:p w:rsidR="00B03981" w:rsidRDefault="00B03981" w:rsidP="003044B8"/>
        </w:tc>
        <w:tc>
          <w:tcPr>
            <w:tcW w:w="4135" w:type="dxa"/>
          </w:tcPr>
          <w:p w:rsidR="00B03981" w:rsidRDefault="00B03981" w:rsidP="003044B8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CNN Week in Pictures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897281" w:rsidP="00B03981">
            <w:r>
              <w:t>TV</w:t>
            </w:r>
            <w:r w:rsidR="00B03981">
              <w:t xml:space="preserve"> Commercials</w:t>
            </w:r>
          </w:p>
          <w:p w:rsidR="00B03981" w:rsidRDefault="00B03981" w:rsidP="00B03981">
            <w:r>
              <w:t>Various Speeches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B03981" w:rsidP="003044B8"/>
        </w:tc>
      </w:tr>
      <w:tr w:rsidR="00B03981" w:rsidTr="003044B8">
        <w:tc>
          <w:tcPr>
            <w:tcW w:w="12950" w:type="dxa"/>
            <w:gridSpan w:val="3"/>
          </w:tcPr>
          <w:p w:rsidR="00B03981" w:rsidRDefault="00B03981" w:rsidP="003044B8">
            <w:r>
              <w:t>Assessments:</w:t>
            </w:r>
            <w:r w:rsidR="00075AE2">
              <w:t xml:space="preserve"> </w:t>
            </w:r>
            <w:r w:rsidR="00CB7E68">
              <w:t xml:space="preserve">2-3 article submissions for consideration for newspaper publication; Peer edit 2-3 articles; quizzes/tests; </w:t>
            </w:r>
            <w:r w:rsidR="00897281">
              <w:t xml:space="preserve">advertising project and presentation </w:t>
            </w:r>
            <w:r w:rsidR="006536F9">
              <w:t>of project</w:t>
            </w:r>
          </w:p>
          <w:p w:rsidR="00B03981" w:rsidRDefault="00B03981" w:rsidP="003044B8"/>
          <w:p w:rsidR="00B03981" w:rsidRDefault="00B03981" w:rsidP="003044B8"/>
          <w:p w:rsidR="00B03981" w:rsidRDefault="00B03981" w:rsidP="003044B8"/>
          <w:p w:rsidR="00B03981" w:rsidRDefault="00B03981" w:rsidP="003044B8"/>
        </w:tc>
      </w:tr>
    </w:tbl>
    <w:p w:rsidR="00B03981" w:rsidRDefault="00B03981"/>
    <w:p w:rsidR="00B03981" w:rsidRDefault="00B03981"/>
    <w:p w:rsidR="00B03981" w:rsidRDefault="00B03981"/>
    <w:p w:rsidR="00B03981" w:rsidRDefault="00B03981"/>
    <w:p w:rsidR="00B03981" w:rsidRDefault="00B03981"/>
    <w:p w:rsidR="00B03981" w:rsidRDefault="00B0398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320"/>
        <w:gridCol w:w="4135"/>
      </w:tblGrid>
      <w:tr w:rsidR="00B03981" w:rsidRPr="00177BF1" w:rsidTr="003044B8">
        <w:tc>
          <w:tcPr>
            <w:tcW w:w="12950" w:type="dxa"/>
            <w:gridSpan w:val="3"/>
          </w:tcPr>
          <w:p w:rsidR="00B03981" w:rsidRPr="00177BF1" w:rsidRDefault="00433464" w:rsidP="003044B8">
            <w:pPr>
              <w:jc w:val="center"/>
              <w:rPr>
                <w:b/>
              </w:rPr>
            </w:pPr>
            <w:r>
              <w:rPr>
                <w:b/>
              </w:rPr>
              <w:t>Journalism</w:t>
            </w:r>
          </w:p>
        </w:tc>
      </w:tr>
      <w:tr w:rsidR="00B03981" w:rsidTr="003044B8">
        <w:tc>
          <w:tcPr>
            <w:tcW w:w="12950" w:type="dxa"/>
            <w:gridSpan w:val="3"/>
          </w:tcPr>
          <w:p w:rsidR="00B03981" w:rsidRDefault="00B03981" w:rsidP="003044B8"/>
        </w:tc>
      </w:tr>
      <w:tr w:rsidR="00B03981" w:rsidRPr="00177BF1" w:rsidTr="003044B8">
        <w:tc>
          <w:tcPr>
            <w:tcW w:w="4495" w:type="dxa"/>
          </w:tcPr>
          <w:p w:rsidR="00B03981" w:rsidRPr="00177BF1" w:rsidRDefault="00433464" w:rsidP="003044B8">
            <w:pPr>
              <w:jc w:val="center"/>
              <w:rPr>
                <w:b/>
              </w:rPr>
            </w:pPr>
            <w:r>
              <w:rPr>
                <w:b/>
              </w:rPr>
              <w:t>Framework</w:t>
            </w:r>
          </w:p>
        </w:tc>
        <w:tc>
          <w:tcPr>
            <w:tcW w:w="4320" w:type="dxa"/>
          </w:tcPr>
          <w:p w:rsidR="00B03981" w:rsidRPr="00177BF1" w:rsidRDefault="00B03981" w:rsidP="003044B8">
            <w:pPr>
              <w:jc w:val="center"/>
              <w:rPr>
                <w:b/>
              </w:rPr>
            </w:pPr>
            <w:r w:rsidRPr="00177BF1">
              <w:rPr>
                <w:b/>
              </w:rPr>
              <w:t>Skills/Competencies</w:t>
            </w:r>
          </w:p>
        </w:tc>
        <w:tc>
          <w:tcPr>
            <w:tcW w:w="4135" w:type="dxa"/>
          </w:tcPr>
          <w:p w:rsidR="00B03981" w:rsidRPr="00177BF1" w:rsidRDefault="00433464" w:rsidP="003044B8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B03981" w:rsidTr="003044B8">
        <w:tc>
          <w:tcPr>
            <w:tcW w:w="4495" w:type="dxa"/>
          </w:tcPr>
          <w:p w:rsidR="00B03981" w:rsidRPr="00DC1718" w:rsidRDefault="00B03981" w:rsidP="00B0398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Q4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Journalistic Writing Basics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Law and Ethics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Layout/Design</w:t>
            </w: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B039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Types of articles</w:t>
            </w:r>
          </w:p>
          <w:p w:rsidR="00B03981" w:rsidRDefault="00B03981" w:rsidP="003044B8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3044B8">
            <w:pPr>
              <w:pStyle w:val="Default"/>
              <w:rPr>
                <w:sz w:val="23"/>
                <w:szCs w:val="23"/>
              </w:rPr>
            </w:pPr>
          </w:p>
          <w:p w:rsidR="00B03981" w:rsidRDefault="00B03981" w:rsidP="003044B8">
            <w:pPr>
              <w:pStyle w:val="Default"/>
              <w:rPr>
                <w:sz w:val="23"/>
                <w:szCs w:val="23"/>
              </w:rPr>
            </w:pPr>
          </w:p>
          <w:p w:rsidR="00B03981" w:rsidRPr="00562D7C" w:rsidRDefault="00B03981" w:rsidP="003044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:rsidR="00B03981" w:rsidRDefault="00B03981" w:rsidP="003044B8"/>
          <w:p w:rsidR="00B03981" w:rsidRDefault="00B03981" w:rsidP="00B03981"/>
          <w:p w:rsidR="00B03981" w:rsidRDefault="00B03981" w:rsidP="00B03981">
            <w:r>
              <w:t>Grammar conventions and word choice</w:t>
            </w:r>
          </w:p>
          <w:p w:rsidR="00B03981" w:rsidRDefault="00B03981" w:rsidP="00B03981"/>
          <w:p w:rsidR="00B03981" w:rsidRDefault="00B03981" w:rsidP="00B03981">
            <w:r>
              <w:t>Plagiarism</w:t>
            </w:r>
          </w:p>
          <w:p w:rsidR="00B03981" w:rsidRDefault="00B03981" w:rsidP="00B03981">
            <w:r>
              <w:t>Fabrication</w:t>
            </w:r>
          </w:p>
          <w:p w:rsidR="00B03981" w:rsidRDefault="00B03981" w:rsidP="00B03981"/>
          <w:p w:rsidR="00B03981" w:rsidRDefault="00B03981" w:rsidP="00B03981">
            <w:r>
              <w:t>White Space</w:t>
            </w:r>
          </w:p>
          <w:p w:rsidR="00B03981" w:rsidRDefault="00B03981" w:rsidP="00B03981">
            <w:r>
              <w:t>Margins</w:t>
            </w:r>
          </w:p>
          <w:p w:rsidR="00B03981" w:rsidRDefault="00B03981" w:rsidP="00B03981">
            <w:r>
              <w:t>Publication design</w:t>
            </w:r>
          </w:p>
          <w:p w:rsidR="00B03981" w:rsidRDefault="00B03981" w:rsidP="00B03981">
            <w:r>
              <w:t>Fonts</w:t>
            </w:r>
          </w:p>
          <w:p w:rsidR="00B03981" w:rsidRDefault="00B03981" w:rsidP="00B03981"/>
          <w:p w:rsidR="00B03981" w:rsidRDefault="00B03981" w:rsidP="00B03981">
            <w:r>
              <w:t>Editorial</w:t>
            </w:r>
          </w:p>
          <w:p w:rsidR="00B03981" w:rsidRDefault="00B03981" w:rsidP="00B03981"/>
          <w:p w:rsidR="00B03981" w:rsidRDefault="00B03981" w:rsidP="003044B8"/>
        </w:tc>
        <w:tc>
          <w:tcPr>
            <w:tcW w:w="4135" w:type="dxa"/>
          </w:tcPr>
          <w:p w:rsidR="00B03981" w:rsidRDefault="00B03981" w:rsidP="003044B8"/>
          <w:p w:rsidR="00B03981" w:rsidRDefault="00B03981" w:rsidP="003044B8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B03981" w:rsidP="00B03981"/>
          <w:p w:rsidR="00B03981" w:rsidRDefault="00B03981" w:rsidP="00B03981"/>
          <w:p w:rsidR="00B03981" w:rsidRDefault="00B03981" w:rsidP="00B03981"/>
          <w:p w:rsidR="00B03981" w:rsidRDefault="00B03981" w:rsidP="00B03981">
            <w:r>
              <w:t>Various Newspapers and Magazines</w:t>
            </w:r>
          </w:p>
          <w:p w:rsidR="00B03981" w:rsidRDefault="00B03981" w:rsidP="00B03981"/>
          <w:p w:rsidR="00B03981" w:rsidRDefault="00B03981" w:rsidP="003044B8"/>
        </w:tc>
      </w:tr>
      <w:tr w:rsidR="00B03981" w:rsidTr="003044B8">
        <w:tc>
          <w:tcPr>
            <w:tcW w:w="12950" w:type="dxa"/>
            <w:gridSpan w:val="3"/>
          </w:tcPr>
          <w:p w:rsidR="00B03981" w:rsidRDefault="00B03981" w:rsidP="003044B8">
            <w:r>
              <w:t>Assessments:</w:t>
            </w:r>
            <w:r w:rsidR="00075AE2">
              <w:t xml:space="preserve"> </w:t>
            </w:r>
            <w:r w:rsidR="00593A97">
              <w:t>1</w:t>
            </w:r>
            <w:r w:rsidR="00433464">
              <w:t>-</w:t>
            </w:r>
            <w:r w:rsidR="00593A97">
              <w:t>2</w:t>
            </w:r>
            <w:r w:rsidR="00433464">
              <w:t xml:space="preserve"> article submissions for consideration for newspaper publication;</w:t>
            </w:r>
            <w:r w:rsidR="00593A97">
              <w:t xml:space="preserve"> Peer edit 1-2</w:t>
            </w:r>
            <w:r w:rsidR="00433464">
              <w:t xml:space="preserve"> articles; quizzes/tests</w:t>
            </w:r>
            <w:r w:rsidR="00593A97">
              <w:t>; layout and design project</w:t>
            </w:r>
          </w:p>
          <w:p w:rsidR="00B03981" w:rsidRDefault="00B03981" w:rsidP="003044B8"/>
          <w:p w:rsidR="00B03981" w:rsidRDefault="00B03981" w:rsidP="003044B8"/>
          <w:p w:rsidR="00B03981" w:rsidRDefault="00B03981" w:rsidP="003044B8"/>
          <w:p w:rsidR="00B03981" w:rsidRDefault="00B03981" w:rsidP="003044B8"/>
          <w:p w:rsidR="00B03981" w:rsidRDefault="00B03981" w:rsidP="003044B8"/>
        </w:tc>
      </w:tr>
    </w:tbl>
    <w:p w:rsidR="00B03981" w:rsidRDefault="00B03981"/>
    <w:sectPr w:rsidR="00B03981" w:rsidSect="00177B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292"/>
    <w:multiLevelType w:val="hybridMultilevel"/>
    <w:tmpl w:val="E73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48C2"/>
    <w:multiLevelType w:val="hybridMultilevel"/>
    <w:tmpl w:val="23C0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13A3"/>
    <w:multiLevelType w:val="hybridMultilevel"/>
    <w:tmpl w:val="578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2F04"/>
    <w:multiLevelType w:val="hybridMultilevel"/>
    <w:tmpl w:val="0E06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D14"/>
    <w:multiLevelType w:val="hybridMultilevel"/>
    <w:tmpl w:val="7AE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76E79"/>
    <w:multiLevelType w:val="hybridMultilevel"/>
    <w:tmpl w:val="5EC8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ABD"/>
    <w:multiLevelType w:val="hybridMultilevel"/>
    <w:tmpl w:val="4098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10803"/>
    <w:multiLevelType w:val="hybridMultilevel"/>
    <w:tmpl w:val="ED8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20B34"/>
    <w:multiLevelType w:val="hybridMultilevel"/>
    <w:tmpl w:val="7B60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A1B9D"/>
    <w:multiLevelType w:val="hybridMultilevel"/>
    <w:tmpl w:val="F3A2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F1"/>
    <w:rsid w:val="0002352C"/>
    <w:rsid w:val="00030168"/>
    <w:rsid w:val="0004095F"/>
    <w:rsid w:val="00071570"/>
    <w:rsid w:val="00075AE2"/>
    <w:rsid w:val="000F291F"/>
    <w:rsid w:val="001610B4"/>
    <w:rsid w:val="00177BF1"/>
    <w:rsid w:val="001B3F43"/>
    <w:rsid w:val="00207D7D"/>
    <w:rsid w:val="00220FC1"/>
    <w:rsid w:val="002427FC"/>
    <w:rsid w:val="00337099"/>
    <w:rsid w:val="003737CB"/>
    <w:rsid w:val="00433464"/>
    <w:rsid w:val="00562D7C"/>
    <w:rsid w:val="00593A97"/>
    <w:rsid w:val="006536F9"/>
    <w:rsid w:val="006B4E80"/>
    <w:rsid w:val="007462D4"/>
    <w:rsid w:val="007F0A37"/>
    <w:rsid w:val="00811C1E"/>
    <w:rsid w:val="008211C2"/>
    <w:rsid w:val="00847C1F"/>
    <w:rsid w:val="00897281"/>
    <w:rsid w:val="00907DD9"/>
    <w:rsid w:val="00910A66"/>
    <w:rsid w:val="009142AF"/>
    <w:rsid w:val="00B03981"/>
    <w:rsid w:val="00B41112"/>
    <w:rsid w:val="00B7678D"/>
    <w:rsid w:val="00CB7E68"/>
    <w:rsid w:val="00CD1B98"/>
    <w:rsid w:val="00E76BA9"/>
    <w:rsid w:val="00EE6DF3"/>
    <w:rsid w:val="00F54A6E"/>
    <w:rsid w:val="00F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BD87-86E4-4931-8785-5B43FCA0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112"/>
    <w:pPr>
      <w:ind w:left="720"/>
      <w:contextualSpacing/>
    </w:pPr>
  </w:style>
  <w:style w:type="paragraph" w:customStyle="1" w:styleId="Default">
    <w:name w:val="Default"/>
    <w:rsid w:val="000F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tzelinka</dc:creator>
  <cp:keywords/>
  <dc:description/>
  <cp:lastModifiedBy>gosciewski, john</cp:lastModifiedBy>
  <cp:revision>10</cp:revision>
  <cp:lastPrinted>2014-06-18T14:03:00Z</cp:lastPrinted>
  <dcterms:created xsi:type="dcterms:W3CDTF">2014-06-17T14:03:00Z</dcterms:created>
  <dcterms:modified xsi:type="dcterms:W3CDTF">2014-06-18T14:36:00Z</dcterms:modified>
</cp:coreProperties>
</file>